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296" w:rsidRDefault="003C7296" w:rsidP="003C7296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Algoritamske strategij</w:t>
      </w:r>
      <w:bookmarkStart w:id="0" w:name="_GoBack"/>
      <w:bookmarkEnd w:id="0"/>
      <w:r>
        <w:rPr>
          <w:b/>
          <w:sz w:val="24"/>
          <w:szCs w:val="24"/>
          <w:lang w:val="sr-Latn-RS"/>
        </w:rPr>
        <w:t xml:space="preserve">e – </w:t>
      </w:r>
      <w:r w:rsidR="00C328C1">
        <w:rPr>
          <w:b/>
          <w:sz w:val="24"/>
          <w:szCs w:val="24"/>
          <w:lang w:val="sr-Latn-RS"/>
        </w:rPr>
        <w:t>Martovski</w:t>
      </w:r>
      <w:r>
        <w:rPr>
          <w:b/>
          <w:sz w:val="24"/>
          <w:szCs w:val="24"/>
          <w:lang w:val="sr-Latn-RS"/>
        </w:rPr>
        <w:t xml:space="preserve"> rok 2015/16</w:t>
      </w:r>
    </w:p>
    <w:p w:rsidR="003C7296" w:rsidRDefault="003C7296" w:rsidP="003C7296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Zadatak za ocenu 10 – </w:t>
      </w:r>
      <w:r w:rsidR="003D2000">
        <w:rPr>
          <w:b/>
          <w:sz w:val="24"/>
          <w:szCs w:val="24"/>
          <w:lang w:val="sr-Latn-RS"/>
        </w:rPr>
        <w:t>Trening</w:t>
      </w:r>
    </w:p>
    <w:p w:rsidR="003C7296" w:rsidRDefault="003C7296" w:rsidP="003C7296">
      <w:pPr>
        <w:spacing w:after="0"/>
        <w:rPr>
          <w:lang w:val="sr-Latn-RS"/>
        </w:rPr>
      </w:pPr>
      <w:r>
        <w:rPr>
          <w:lang w:val="sr-Latn-RS"/>
        </w:rPr>
        <w:t>Vremensko ograničenje: 2s</w:t>
      </w:r>
    </w:p>
    <w:p w:rsidR="003C7296" w:rsidRDefault="003C7296" w:rsidP="003C7296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0E085B" w:rsidRPr="003C7296" w:rsidRDefault="000E085B" w:rsidP="003C7296">
      <w:pPr>
        <w:spacing w:after="0"/>
        <w:jc w:val="both"/>
        <w:rPr>
          <w:rFonts w:cs="Times New Roman"/>
          <w:b/>
          <w:i/>
        </w:rPr>
      </w:pPr>
    </w:p>
    <w:p w:rsidR="003D2000" w:rsidRDefault="003D2000" w:rsidP="00D73595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cs="Times New Roman"/>
        </w:rPr>
        <w:t>Bliži</w:t>
      </w:r>
      <w:proofErr w:type="spellEnd"/>
      <w:r>
        <w:rPr>
          <w:rFonts w:cs="Times New Roman"/>
        </w:rPr>
        <w:t xml:space="preserve"> se </w:t>
      </w:r>
      <w:proofErr w:type="spellStart"/>
      <w:proofErr w:type="gramStart"/>
      <w:r>
        <w:rPr>
          <w:rFonts w:cs="Times New Roman"/>
        </w:rPr>
        <w:t>leto</w:t>
      </w:r>
      <w:proofErr w:type="spellEnd"/>
      <w:proofErr w:type="gramEnd"/>
      <w:r>
        <w:rPr>
          <w:rFonts w:cs="Times New Roman"/>
        </w:rPr>
        <w:t xml:space="preserve">! </w:t>
      </w:r>
      <w:proofErr w:type="spellStart"/>
      <w:r>
        <w:rPr>
          <w:rFonts w:cs="Times New Roman"/>
        </w:rPr>
        <w:t>Došlo</w:t>
      </w:r>
      <w:proofErr w:type="spellEnd"/>
      <w:r>
        <w:rPr>
          <w:rFonts w:cs="Times New Roman"/>
        </w:rPr>
        <w:t xml:space="preserve"> je </w:t>
      </w:r>
      <w:proofErr w:type="spellStart"/>
      <w:r>
        <w:rPr>
          <w:rFonts w:cs="Times New Roman"/>
        </w:rPr>
        <w:t>vreme</w:t>
      </w:r>
      <w:proofErr w:type="spellEnd"/>
      <w:r>
        <w:rPr>
          <w:rFonts w:cs="Times New Roman"/>
        </w:rPr>
        <w:t xml:space="preserve"> da </w:t>
      </w:r>
      <w:proofErr w:type="spellStart"/>
      <w:r>
        <w:rPr>
          <w:rFonts w:cs="Times New Roman"/>
        </w:rPr>
        <w:t>Žika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Julka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počnu</w:t>
      </w:r>
      <w:proofErr w:type="spellEnd"/>
      <w:r>
        <w:rPr>
          <w:rFonts w:cs="Times New Roman"/>
        </w:rPr>
        <w:t xml:space="preserve"> da </w:t>
      </w:r>
      <w:proofErr w:type="spellStart"/>
      <w:r>
        <w:rPr>
          <w:rFonts w:cs="Times New Roman"/>
        </w:rPr>
        <w:t>treniraju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jer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oboje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žele</w:t>
      </w:r>
      <w:proofErr w:type="spellEnd"/>
      <w:r>
        <w:rPr>
          <w:rFonts w:cs="Times New Roman"/>
        </w:rPr>
        <w:t xml:space="preserve"> da </w:t>
      </w:r>
      <w:proofErr w:type="spellStart"/>
      <w:r>
        <w:rPr>
          <w:rFonts w:cs="Times New Roman"/>
        </w:rPr>
        <w:t>izgledaju</w:t>
      </w:r>
      <w:proofErr w:type="spellEnd"/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dobro</w:t>
      </w:r>
      <w:proofErr w:type="gram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na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plaži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Teretana</w:t>
      </w:r>
      <w:proofErr w:type="spellEnd"/>
      <w:r>
        <w:rPr>
          <w:rFonts w:cs="Times New Roman"/>
        </w:rPr>
        <w:t xml:space="preserve"> u </w:t>
      </w:r>
      <w:proofErr w:type="spellStart"/>
      <w:r>
        <w:rPr>
          <w:rFonts w:cs="Times New Roman"/>
        </w:rPr>
        <w:t>koju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idu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može</w:t>
      </w:r>
      <w:proofErr w:type="spellEnd"/>
      <w:r>
        <w:rPr>
          <w:rFonts w:cs="Times New Roman"/>
        </w:rPr>
        <w:t xml:space="preserve"> da se </w:t>
      </w:r>
      <w:proofErr w:type="spellStart"/>
      <w:r>
        <w:rPr>
          <w:rFonts w:cs="Times New Roman"/>
        </w:rPr>
        <w:t>predstavi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kao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matrica</w:t>
      </w:r>
      <w:proofErr w:type="spellEnd"/>
      <w:r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a</m:t>
        </m:r>
      </m:oMath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sa</w:t>
      </w:r>
      <w:proofErr w:type="gramEnd"/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vrsta i </w:t>
      </w:r>
      <m:oMath>
        <m:r>
          <w:rPr>
            <w:rFonts w:ascii="Cambria Math" w:eastAsiaTheme="minorEastAsia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kolona. Neka broj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 xml:space="preserve"> predstavlja broj sagorelih kalorija nakon izvođenja vežbe u ćeliji</w:t>
      </w:r>
      <w:r w:rsidR="000012F1">
        <w:rPr>
          <w:rFonts w:eastAsiaTheme="minorEastAsia" w:cs="Times New Roman"/>
        </w:rPr>
        <w:t xml:space="preserve"> </w:t>
      </w:r>
      <w:proofErr w:type="spellStart"/>
      <w:r w:rsidR="000012F1">
        <w:rPr>
          <w:rFonts w:eastAsiaTheme="minorEastAsia" w:cs="Times New Roman"/>
        </w:rPr>
        <w:t>koja</w:t>
      </w:r>
      <w:proofErr w:type="spellEnd"/>
      <w:r w:rsidR="000012F1">
        <w:rPr>
          <w:rFonts w:eastAsiaTheme="minorEastAsia" w:cs="Times New Roman"/>
        </w:rPr>
        <w:t xml:space="preserve"> se </w:t>
      </w:r>
      <w:proofErr w:type="spellStart"/>
      <w:r w:rsidR="000012F1">
        <w:rPr>
          <w:rFonts w:eastAsiaTheme="minorEastAsia" w:cs="Times New Roman"/>
        </w:rPr>
        <w:t>nalazi</w:t>
      </w:r>
      <w:proofErr w:type="spellEnd"/>
      <w:r w:rsidR="000012F1">
        <w:rPr>
          <w:rFonts w:eastAsiaTheme="minorEastAsia" w:cs="Times New Roman"/>
        </w:rPr>
        <w:t xml:space="preserve"> u </w:t>
      </w:r>
      <m:oMath>
        <m:r>
          <w:rPr>
            <w:rFonts w:ascii="Cambria Math" w:eastAsiaTheme="minorEastAsia" w:hAnsi="Cambria Math" w:cs="Times New Roman"/>
          </w:rPr>
          <m:t>i</m:t>
        </m:r>
      </m:oMath>
      <w:r w:rsidR="000012F1">
        <w:rPr>
          <w:rFonts w:eastAsiaTheme="minorEastAsia" w:cs="Times New Roman"/>
        </w:rPr>
        <w:t xml:space="preserve">-toj vrsti i </w:t>
      </w:r>
      <m:oMath>
        <m:r>
          <w:rPr>
            <w:rFonts w:ascii="Cambria Math" w:eastAsiaTheme="minorEastAsia" w:hAnsi="Cambria Math" w:cs="Times New Roman"/>
          </w:rPr>
          <m:t>j</m:t>
        </m:r>
      </m:oMath>
      <w:r w:rsidR="000012F1">
        <w:rPr>
          <w:rFonts w:eastAsiaTheme="minorEastAsia" w:cs="Times New Roman"/>
        </w:rPr>
        <w:t>-toj koloni.</w:t>
      </w:r>
    </w:p>
    <w:p w:rsidR="00EE1726" w:rsidRDefault="00EE1726" w:rsidP="00D73595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eastAsiaTheme="minorEastAsia" w:cs="Times New Roman"/>
        </w:rPr>
        <w:t>Žika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počinje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trening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proofErr w:type="gram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[1]</m:t>
        </m:r>
      </m:oMath>
      <w:r>
        <w:rPr>
          <w:rFonts w:eastAsiaTheme="minorEastAsia" w:cs="Times New Roman"/>
        </w:rPr>
        <w:t xml:space="preserve">. Treba da ga završi </w:t>
      </w:r>
      <w:proofErr w:type="gramStart"/>
      <w:r>
        <w:rPr>
          <w:rFonts w:eastAsiaTheme="minorEastAsia" w:cs="Times New Roman"/>
        </w:rPr>
        <w:t xml:space="preserve">vežbom </w:t>
      </w:r>
      <w:proofErr w:type="gramEnd"/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</m:d>
        <m:r>
          <w:rPr>
            <w:rFonts w:ascii="Cambria Math" w:eastAsiaTheme="minorEastAsia" w:hAnsi="Cambria Math" w:cs="Times New Roman"/>
          </w:rPr>
          <m:t>[m]</m:t>
        </m:r>
      </m:oMath>
      <w:r>
        <w:rPr>
          <w:rFonts w:eastAsiaTheme="minorEastAsia" w:cs="Times New Roman"/>
        </w:rPr>
        <w:t xml:space="preserve">. Nakon urađene </w:t>
      </w:r>
      <w:proofErr w:type="gramStart"/>
      <w:r>
        <w:rPr>
          <w:rFonts w:eastAsiaTheme="minorEastAsia" w:cs="Times New Roman"/>
        </w:rPr>
        <w:t xml:space="preserve">vežbe </w:t>
      </w:r>
      <w:proofErr w:type="gramEnd"/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 xml:space="preserve">, Žika može da pređe ili na vežbu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i+1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 xml:space="preserve"> ili na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[j+1]</m:t>
        </m:r>
      </m:oMath>
      <w:r>
        <w:rPr>
          <w:rFonts w:eastAsiaTheme="minorEastAsia" w:cs="Times New Roman"/>
        </w:rPr>
        <w:t xml:space="preserve">. Na sličan način, Julka počinje trening </w:t>
      </w:r>
      <w:proofErr w:type="gramStart"/>
      <w:r>
        <w:rPr>
          <w:rFonts w:eastAsiaTheme="minorEastAsia" w:cs="Times New Roman"/>
        </w:rPr>
        <w:t xml:space="preserve">vežbom </w:t>
      </w:r>
      <w:proofErr w:type="gramEnd"/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</m:d>
        <m:r>
          <w:rPr>
            <w:rFonts w:ascii="Cambria Math" w:eastAsiaTheme="minorEastAsia" w:hAnsi="Cambria Math" w:cs="Times New Roman"/>
          </w:rPr>
          <m:t>[1]</m:t>
        </m:r>
      </m:oMath>
      <w:r>
        <w:rPr>
          <w:rFonts w:eastAsiaTheme="minorEastAsia" w:cs="Times New Roman"/>
        </w:rPr>
        <w:t xml:space="preserve">, a završava ga vežbom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[m]</m:t>
        </m:r>
      </m:oMath>
      <w:r>
        <w:rPr>
          <w:rFonts w:eastAsiaTheme="minorEastAsia" w:cs="Times New Roman"/>
        </w:rPr>
        <w:t xml:space="preserve">. Nakon urađene </w:t>
      </w:r>
      <w:proofErr w:type="gramStart"/>
      <w:r>
        <w:rPr>
          <w:rFonts w:eastAsiaTheme="minorEastAsia" w:cs="Times New Roman"/>
        </w:rPr>
        <w:t xml:space="preserve">vežbe </w:t>
      </w:r>
      <w:proofErr w:type="gramEnd"/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 xml:space="preserve">, Julka </w:t>
      </w:r>
      <w:proofErr w:type="spellStart"/>
      <w:r>
        <w:rPr>
          <w:rFonts w:eastAsiaTheme="minorEastAsia" w:cs="Times New Roman"/>
        </w:rPr>
        <w:t>prelazi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ili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vežbu</w:t>
      </w:r>
      <w:proofErr w:type="spellEnd"/>
      <w:r>
        <w:rPr>
          <w:rFonts w:eastAsiaTheme="minorEastAsia" w:cs="Times New Roman"/>
        </w:rPr>
        <w:br/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r>
          <w:rPr>
            <w:rFonts w:ascii="Cambria Math" w:eastAsiaTheme="minorEastAsia" w:hAnsi="Cambria Math" w:cs="Times New Roman"/>
          </w:rPr>
          <m:t>[j+1]</m:t>
        </m:r>
      </m:oMath>
      <w:r>
        <w:rPr>
          <w:rFonts w:eastAsiaTheme="minorEastAsia" w:cs="Times New Roman"/>
        </w:rPr>
        <w:t xml:space="preserve"> ili na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i-1</m:t>
            </m:r>
          </m:e>
        </m:d>
        <m:r>
          <w:rPr>
            <w:rFonts w:ascii="Cambria Math" w:eastAsiaTheme="minorEastAsia" w:hAnsi="Cambria Math" w:cs="Times New Roman"/>
          </w:rPr>
          <m:t>[j]</m:t>
        </m:r>
      </m:oMath>
      <w:r>
        <w:rPr>
          <w:rFonts w:eastAsiaTheme="minorEastAsia" w:cs="Times New Roman"/>
        </w:rPr>
        <w:t>.</w:t>
      </w:r>
    </w:p>
    <w:p w:rsidR="00EE1726" w:rsidRDefault="00EE1726" w:rsidP="00D73595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eastAsiaTheme="minorEastAsia" w:cs="Times New Roman"/>
        </w:rPr>
        <w:t>Postoji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još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jedan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dodatni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uslov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vezan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njihov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trening</w:t>
      </w:r>
      <w:proofErr w:type="spellEnd"/>
      <w:r>
        <w:rPr>
          <w:rFonts w:eastAsiaTheme="minorEastAsia" w:cs="Times New Roman"/>
        </w:rPr>
        <w:t xml:space="preserve">. </w:t>
      </w:r>
      <w:proofErr w:type="spellStart"/>
      <w:r>
        <w:rPr>
          <w:rFonts w:eastAsiaTheme="minorEastAsia" w:cs="Times New Roman"/>
        </w:rPr>
        <w:t>Njihove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celokupne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putanje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teretani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smeju</w:t>
      </w:r>
      <w:proofErr w:type="spellEnd"/>
      <w:r>
        <w:rPr>
          <w:rFonts w:eastAsiaTheme="minorEastAsia" w:cs="Times New Roman"/>
        </w:rPr>
        <w:t xml:space="preserve"> da se </w:t>
      </w:r>
      <w:proofErr w:type="spellStart"/>
      <w:r>
        <w:rPr>
          <w:rFonts w:eastAsiaTheme="minorEastAsia" w:cs="Times New Roman"/>
        </w:rPr>
        <w:t>preseku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samo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jednoj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. </w:t>
      </w:r>
      <w:proofErr w:type="spellStart"/>
      <w:r>
        <w:rPr>
          <w:rFonts w:eastAsiaTheme="minorEastAsia" w:cs="Times New Roman"/>
        </w:rPr>
        <w:t>Žika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Julka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će</w:t>
      </w:r>
      <w:proofErr w:type="spellEnd"/>
      <w:proofErr w:type="gramEnd"/>
      <w:r>
        <w:rPr>
          <w:rFonts w:eastAsiaTheme="minorEastAsia" w:cs="Times New Roman"/>
        </w:rPr>
        <w:t xml:space="preserve"> se </w:t>
      </w:r>
      <w:proofErr w:type="spellStart"/>
      <w:r>
        <w:rPr>
          <w:rFonts w:eastAsiaTheme="minorEastAsia" w:cs="Times New Roman"/>
        </w:rPr>
        <w:t>susresti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ovoj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 w:rsidR="00011931">
        <w:rPr>
          <w:rFonts w:eastAsiaTheme="minorEastAsia" w:cs="Times New Roman"/>
        </w:rPr>
        <w:t>tu</w:t>
      </w:r>
      <w:proofErr w:type="spellEnd"/>
      <w:r w:rsidR="00011931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neće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uraditi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vežbu</w:t>
      </w:r>
      <w:proofErr w:type="spellEnd"/>
      <w:r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</w:rPr>
        <w:t>već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iskoristiti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priliku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porazgovaraju</w:t>
      </w:r>
      <w:proofErr w:type="spellEnd"/>
      <w:r>
        <w:rPr>
          <w:rFonts w:eastAsiaTheme="minorEastAsia" w:cs="Times New Roman"/>
        </w:rPr>
        <w:t>.</w:t>
      </w:r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Nakon</w:t>
      </w:r>
      <w:proofErr w:type="spellEnd"/>
      <w:r w:rsidR="002F7DB7">
        <w:rPr>
          <w:rFonts w:eastAsiaTheme="minorEastAsia" w:cs="Times New Roman"/>
        </w:rPr>
        <w:t xml:space="preserve"> toga </w:t>
      </w:r>
      <w:proofErr w:type="spellStart"/>
      <w:proofErr w:type="gramStart"/>
      <w:r w:rsidR="002F7DB7">
        <w:rPr>
          <w:rFonts w:eastAsiaTheme="minorEastAsia" w:cs="Times New Roman"/>
        </w:rPr>
        <w:t>će</w:t>
      </w:r>
      <w:proofErr w:type="spellEnd"/>
      <w:proofErr w:type="gramEnd"/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svako</w:t>
      </w:r>
      <w:proofErr w:type="spellEnd"/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od</w:t>
      </w:r>
      <w:proofErr w:type="spellEnd"/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njih</w:t>
      </w:r>
      <w:proofErr w:type="spellEnd"/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preći</w:t>
      </w:r>
      <w:proofErr w:type="spellEnd"/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na</w:t>
      </w:r>
      <w:proofErr w:type="spellEnd"/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sledeću</w:t>
      </w:r>
      <w:proofErr w:type="spellEnd"/>
      <w:r w:rsidR="002F7DB7">
        <w:rPr>
          <w:rFonts w:eastAsiaTheme="minorEastAsia" w:cs="Times New Roman"/>
        </w:rPr>
        <w:t xml:space="preserve"> </w:t>
      </w:r>
      <w:proofErr w:type="spellStart"/>
      <w:r w:rsidR="002F7DB7">
        <w:rPr>
          <w:rFonts w:eastAsiaTheme="minorEastAsia" w:cs="Times New Roman"/>
        </w:rPr>
        <w:t>vežbu</w:t>
      </w:r>
      <w:proofErr w:type="spellEnd"/>
      <w:r w:rsidR="002F7DB7">
        <w:rPr>
          <w:rFonts w:eastAsiaTheme="minorEastAsia" w:cs="Times New Roman"/>
        </w:rPr>
        <w:t>.</w:t>
      </w:r>
    </w:p>
    <w:p w:rsidR="00011931" w:rsidRPr="00440528" w:rsidRDefault="00011931" w:rsidP="00D73595">
      <w:pPr>
        <w:spacing w:after="160"/>
        <w:jc w:val="both"/>
        <w:rPr>
          <w:rFonts w:cs="Times New Roman"/>
          <w:lang w:val="sr-Latn-RS"/>
        </w:rPr>
      </w:pPr>
      <w:proofErr w:type="spellStart"/>
      <w:r>
        <w:rPr>
          <w:rFonts w:eastAsiaTheme="minorEastAsia" w:cs="Times New Roman"/>
        </w:rPr>
        <w:t>Bilo</w:t>
      </w:r>
      <w:proofErr w:type="spellEnd"/>
      <w:r>
        <w:rPr>
          <w:rFonts w:eastAsiaTheme="minorEastAsia" w:cs="Times New Roman"/>
        </w:rPr>
        <w:t xml:space="preserve"> da je </w:t>
      </w:r>
      <w:proofErr w:type="spellStart"/>
      <w:r>
        <w:rPr>
          <w:rFonts w:eastAsiaTheme="minorEastAsia" w:cs="Times New Roman"/>
        </w:rPr>
        <w:t>vežbu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uradio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Žika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ili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Julka</w:t>
      </w:r>
      <w:proofErr w:type="spellEnd"/>
      <w:r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</w:rPr>
        <w:t>broj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sagorelih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kalorija</w:t>
      </w:r>
      <w:proofErr w:type="spellEnd"/>
      <w:r>
        <w:rPr>
          <w:rFonts w:eastAsiaTheme="minorEastAsia" w:cs="Times New Roman"/>
        </w:rPr>
        <w:t xml:space="preserve"> se </w:t>
      </w:r>
      <w:proofErr w:type="spellStart"/>
      <w:r>
        <w:rPr>
          <w:rFonts w:eastAsiaTheme="minorEastAsia" w:cs="Times New Roman"/>
        </w:rPr>
        <w:t>dodaje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ukupan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zbir</w:t>
      </w:r>
      <w:proofErr w:type="spellEnd"/>
      <w:r>
        <w:rPr>
          <w:rFonts w:eastAsiaTheme="minorEastAsia" w:cs="Times New Roman"/>
        </w:rPr>
        <w:t xml:space="preserve">. </w:t>
      </w:r>
      <w:proofErr w:type="spellStart"/>
      <w:r>
        <w:rPr>
          <w:rFonts w:eastAsiaTheme="minorEastAsia" w:cs="Times New Roman"/>
        </w:rPr>
        <w:t>Treba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napraviti</w:t>
      </w:r>
      <w:proofErr w:type="spellEnd"/>
      <w:r>
        <w:rPr>
          <w:rFonts w:eastAsiaTheme="minorEastAsia" w:cs="Times New Roman"/>
        </w:rPr>
        <w:t xml:space="preserve"> plan </w:t>
      </w:r>
      <w:proofErr w:type="spellStart"/>
      <w:r>
        <w:rPr>
          <w:rFonts w:eastAsiaTheme="minorEastAsia" w:cs="Times New Roman"/>
        </w:rPr>
        <w:t>treninga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tako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taj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zbir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bude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što</w:t>
      </w:r>
      <w:proofErr w:type="spellEnd"/>
      <w:r>
        <w:rPr>
          <w:rFonts w:eastAsiaTheme="minorEastAsia" w:cs="Times New Roman"/>
        </w:rPr>
        <w:t xml:space="preserve"> je </w:t>
      </w:r>
      <w:proofErr w:type="spellStart"/>
      <w:r>
        <w:rPr>
          <w:rFonts w:eastAsiaTheme="minorEastAsia" w:cs="Times New Roman"/>
        </w:rPr>
        <w:t>moguće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veći</w:t>
      </w:r>
      <w:proofErr w:type="spellEnd"/>
      <w:r>
        <w:rPr>
          <w:rFonts w:eastAsiaTheme="minorEastAsia" w:cs="Times New Roman"/>
        </w:rPr>
        <w:t xml:space="preserve">. </w:t>
      </w:r>
      <w:proofErr w:type="spellStart"/>
      <w:r>
        <w:rPr>
          <w:rFonts w:eastAsiaTheme="minorEastAsia" w:cs="Times New Roman"/>
        </w:rPr>
        <w:t>Žika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Julka</w:t>
      </w:r>
      <w:proofErr w:type="spellEnd"/>
      <w:r>
        <w:rPr>
          <w:rFonts w:eastAsiaTheme="minorEastAsia" w:cs="Times New Roman"/>
        </w:rPr>
        <w:t xml:space="preserve"> ne </w:t>
      </w:r>
      <w:proofErr w:type="spellStart"/>
      <w:r>
        <w:rPr>
          <w:rFonts w:eastAsiaTheme="minorEastAsia" w:cs="Times New Roman"/>
        </w:rPr>
        <w:t>moraju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raditi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vežbe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istom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brzinom</w:t>
      </w:r>
      <w:proofErr w:type="spellEnd"/>
      <w:r>
        <w:rPr>
          <w:rFonts w:eastAsiaTheme="minorEastAsia" w:cs="Times New Roman"/>
        </w:rPr>
        <w:t xml:space="preserve">, pa </w:t>
      </w:r>
      <w:proofErr w:type="spellStart"/>
      <w:r>
        <w:rPr>
          <w:rFonts w:eastAsiaTheme="minorEastAsia" w:cs="Times New Roman"/>
        </w:rPr>
        <w:t>broj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pređu</w:t>
      </w:r>
      <w:proofErr w:type="spellEnd"/>
      <w:r>
        <w:rPr>
          <w:rFonts w:eastAsiaTheme="minorEastAsia" w:cs="Times New Roman"/>
        </w:rPr>
        <w:t xml:space="preserve"> do </w:t>
      </w:r>
      <w:proofErr w:type="spellStart"/>
      <w:r>
        <w:rPr>
          <w:rFonts w:eastAsiaTheme="minorEastAsia" w:cs="Times New Roman"/>
        </w:rPr>
        <w:t>susreta</w:t>
      </w:r>
      <w:proofErr w:type="spellEnd"/>
      <w:r>
        <w:rPr>
          <w:rFonts w:eastAsiaTheme="minorEastAsia" w:cs="Times New Roman"/>
        </w:rPr>
        <w:t xml:space="preserve"> ne mora </w:t>
      </w:r>
      <w:proofErr w:type="spellStart"/>
      <w:r>
        <w:rPr>
          <w:rFonts w:eastAsiaTheme="minorEastAsia" w:cs="Times New Roman"/>
        </w:rPr>
        <w:t>bit</w:t>
      </w:r>
      <w:r w:rsidR="0000299E"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isti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oboje</w:t>
      </w:r>
      <w:proofErr w:type="spellEnd"/>
      <w:r>
        <w:rPr>
          <w:rFonts w:eastAsiaTheme="minorEastAsia" w:cs="Times New Roman"/>
        </w:rPr>
        <w:t>.</w:t>
      </w:r>
      <w:r w:rsidR="00440528">
        <w:rPr>
          <w:rFonts w:eastAsiaTheme="minorEastAsia" w:cs="Times New Roman"/>
        </w:rPr>
        <w:t xml:space="preserve"> </w:t>
      </w:r>
      <w:proofErr w:type="spellStart"/>
      <w:r w:rsidR="00440528">
        <w:rPr>
          <w:rFonts w:eastAsiaTheme="minorEastAsia" w:cs="Times New Roman"/>
        </w:rPr>
        <w:t>Svakako</w:t>
      </w:r>
      <w:proofErr w:type="spellEnd"/>
      <w:r w:rsidR="00440528">
        <w:rPr>
          <w:rFonts w:eastAsiaTheme="minorEastAsia" w:cs="Times New Roman"/>
        </w:rPr>
        <w:t xml:space="preserve"> </w:t>
      </w:r>
      <w:proofErr w:type="gramStart"/>
      <w:r w:rsidR="00440528">
        <w:rPr>
          <w:rFonts w:eastAsiaTheme="minorEastAsia" w:cs="Times New Roman"/>
          <w:lang w:val="sr-Latn-RS"/>
        </w:rPr>
        <w:t>će</w:t>
      </w:r>
      <w:proofErr w:type="gramEnd"/>
      <w:r w:rsidR="00440528">
        <w:rPr>
          <w:rFonts w:eastAsiaTheme="minorEastAsia" w:cs="Times New Roman"/>
          <w:lang w:val="sr-Latn-RS"/>
        </w:rPr>
        <w:t xml:space="preserve"> se susresti u jedinoj presečnoj ćeliji njihovih putanja, bez obzira na to koliko ko treba da pređe ćelija do nje.</w:t>
      </w:r>
    </w:p>
    <w:p w:rsidR="000E085B" w:rsidRPr="00D54B80" w:rsidRDefault="00D54B80" w:rsidP="00D54B80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 w:rsidRPr="00BF3707">
        <w:rPr>
          <w:rFonts w:cs="Times New Roman"/>
          <w:b/>
          <w:sz w:val="24"/>
          <w:szCs w:val="24"/>
        </w:rPr>
        <w:t>Ulaz</w:t>
      </w:r>
      <w:proofErr w:type="spellEnd"/>
      <w:r>
        <w:rPr>
          <w:rFonts w:cs="Times New Roman"/>
          <w:b/>
          <w:sz w:val="24"/>
          <w:szCs w:val="24"/>
        </w:rPr>
        <w:t xml:space="preserve"> (</w:t>
      </w:r>
      <w:proofErr w:type="spellStart"/>
      <w:r>
        <w:rPr>
          <w:rFonts w:cs="Times New Roman"/>
          <w:b/>
          <w:sz w:val="24"/>
          <w:szCs w:val="24"/>
        </w:rPr>
        <w:t>standardni</w:t>
      </w:r>
      <w:proofErr w:type="spellEnd"/>
      <w:r>
        <w:rPr>
          <w:rFonts w:cs="Times New Roman"/>
          <w:b/>
          <w:sz w:val="24"/>
          <w:szCs w:val="24"/>
        </w:rPr>
        <w:t>)</w:t>
      </w:r>
    </w:p>
    <w:p w:rsidR="00A20DDA" w:rsidRPr="003C7296" w:rsidRDefault="000E085B" w:rsidP="008133E7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proofErr w:type="spellStart"/>
      <w:r w:rsidRPr="003C7296">
        <w:rPr>
          <w:rFonts w:cs="Times New Roman"/>
        </w:rPr>
        <w:t>Prvi</w:t>
      </w:r>
      <w:proofErr w:type="spellEnd"/>
      <w:r w:rsidRPr="003C7296">
        <w:rPr>
          <w:rFonts w:cs="Times New Roman"/>
        </w:rPr>
        <w:t xml:space="preserve"> red </w:t>
      </w:r>
      <w:proofErr w:type="spellStart"/>
      <w:r w:rsidRPr="003C7296">
        <w:rPr>
          <w:rFonts w:cs="Times New Roman"/>
        </w:rPr>
        <w:t>ulaza</w:t>
      </w:r>
      <w:proofErr w:type="spellEnd"/>
      <w:r w:rsidRPr="003C7296">
        <w:rPr>
          <w:rFonts w:cs="Times New Roman"/>
        </w:rPr>
        <w:t xml:space="preserve"> </w:t>
      </w:r>
      <w:proofErr w:type="spellStart"/>
      <w:r w:rsidRPr="003C7296">
        <w:rPr>
          <w:rFonts w:cs="Times New Roman"/>
        </w:rPr>
        <w:t>sadrži</w:t>
      </w:r>
      <w:proofErr w:type="spellEnd"/>
      <w:r w:rsidRPr="003C7296">
        <w:rPr>
          <w:rFonts w:cs="Times New Roman"/>
        </w:rPr>
        <w:t xml:space="preserve"> </w:t>
      </w:r>
      <w:proofErr w:type="spellStart"/>
      <w:r w:rsidR="008133E7">
        <w:rPr>
          <w:rFonts w:cs="Times New Roman"/>
        </w:rPr>
        <w:t>dva</w:t>
      </w:r>
      <w:proofErr w:type="spellEnd"/>
      <w:r w:rsidR="008133E7">
        <w:rPr>
          <w:rFonts w:cs="Times New Roman"/>
        </w:rPr>
        <w:t xml:space="preserve"> </w:t>
      </w:r>
      <w:proofErr w:type="spellStart"/>
      <w:r w:rsidR="008133E7">
        <w:rPr>
          <w:rFonts w:cs="Times New Roman"/>
        </w:rPr>
        <w:t>cela</w:t>
      </w:r>
      <w:proofErr w:type="spellEnd"/>
      <w:r w:rsidR="008133E7">
        <w:rPr>
          <w:rFonts w:cs="Times New Roman"/>
        </w:rPr>
        <w:t xml:space="preserve"> </w:t>
      </w:r>
      <w:proofErr w:type="spellStart"/>
      <w:r w:rsidR="008133E7">
        <w:rPr>
          <w:rFonts w:cs="Times New Roman"/>
        </w:rPr>
        <w:t>broja</w:t>
      </w:r>
      <w:proofErr w:type="spellEnd"/>
      <w:r w:rsidR="008133E7"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n</m:t>
        </m:r>
      </m:oMath>
      <w:r w:rsidR="008133E7">
        <w:rPr>
          <w:rFonts w:eastAsiaTheme="minorEastAsia" w:cs="Times New Roman"/>
        </w:rPr>
        <w:t xml:space="preserve"> </w:t>
      </w:r>
      <w:proofErr w:type="spellStart"/>
      <w:proofErr w:type="gramStart"/>
      <w:r w:rsidR="008133E7">
        <w:rPr>
          <w:rFonts w:eastAsiaTheme="minorEastAsia" w:cs="Times New Roman"/>
        </w:rPr>
        <w:t>i</w:t>
      </w:r>
      <w:proofErr w:type="spellEnd"/>
      <w:r w:rsidR="008133E7">
        <w:rPr>
          <w:rFonts w:eastAsiaTheme="minorEastAsia" w:cs="Times New Roman"/>
        </w:rPr>
        <w:t xml:space="preserve"> </w:t>
      </w:r>
      <w:proofErr w:type="gramEnd"/>
      <m:oMath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m</m:t>
        </m:r>
        <m:r>
          <w:rPr>
            <w:rFonts w:ascii="Cambria Math" w:hAnsi="Cambria Math" w:cs="Times New Roman"/>
          </w:rPr>
          <m:t xml:space="preserve"> </m:t>
        </m:r>
        <m:r>
          <w:rPr>
            <w:rFonts w:ascii="Cambria Math" w:hAnsi="Cambria Math"/>
            <w:color w:val="222222"/>
            <w:shd w:val="clear" w:color="auto" w:fill="FFFFFF"/>
          </w:rPr>
          <m:t>(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3 ≤ n,m ≤ 1000</m:t>
        </m:r>
        <m:r>
          <w:rPr>
            <w:rFonts w:ascii="Cambria Math" w:hAnsi="Cambria Math"/>
            <w:color w:val="222222"/>
            <w:shd w:val="clear" w:color="auto" w:fill="FFFFFF"/>
          </w:rPr>
          <m:t>)</m:t>
        </m:r>
      </m:oMath>
      <w:r w:rsidR="008133E7">
        <w:rPr>
          <w:rFonts w:eastAsiaTheme="minorEastAsia" w:cs="Times New Roman"/>
          <w:color w:val="222222"/>
          <w:shd w:val="clear" w:color="auto" w:fill="FFFFFF"/>
        </w:rPr>
        <w:t xml:space="preserve">. Svaka od sledećih </w:t>
      </w:r>
      <m:oMath>
        <m:r>
          <w:rPr>
            <w:rFonts w:ascii="Cambria Math" w:hAnsi="Cambria Math" w:cs="Times New Roman"/>
          </w:rPr>
          <m:t>n</m:t>
        </m:r>
      </m:oMath>
      <w:r w:rsidR="008133E7">
        <w:rPr>
          <w:rFonts w:eastAsiaTheme="minorEastAsia" w:cs="Times New Roman"/>
        </w:rPr>
        <w:t xml:space="preserve"> linija sadrži </w:t>
      </w:r>
      <m:oMath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m</m:t>
        </m:r>
      </m:oMath>
      <w:r w:rsidR="008133E7">
        <w:rPr>
          <w:rStyle w:val="tex-span"/>
          <w:rFonts w:eastAsiaTheme="minorEastAsia" w:cs="Times New Roman"/>
          <w:color w:val="222222"/>
          <w:shd w:val="clear" w:color="auto" w:fill="FFFFFF"/>
        </w:rPr>
        <w:t xml:space="preserve"> celih brojeva: </w:t>
      </w:r>
      <m:oMath>
        <m:r>
          <w:rPr>
            <w:rStyle w:val="tex-span"/>
            <w:rFonts w:ascii="Cambria Math" w:eastAsiaTheme="minorEastAsia" w:hAnsi="Cambria Math" w:cs="Times New Roman"/>
            <w:color w:val="222222"/>
            <w:shd w:val="clear" w:color="auto" w:fill="FFFFFF"/>
          </w:rPr>
          <m:t>j</m:t>
        </m:r>
      </m:oMath>
      <w:r w:rsidR="008133E7">
        <w:rPr>
          <w:rStyle w:val="tex-span"/>
          <w:rFonts w:eastAsiaTheme="minorEastAsia" w:cs="Times New Roman"/>
          <w:color w:val="222222"/>
          <w:shd w:val="clear" w:color="auto" w:fill="FFFFFF"/>
        </w:rPr>
        <w:t xml:space="preserve">-ti broj u </w:t>
      </w:r>
      <m:oMath>
        <m:r>
          <w:rPr>
            <w:rStyle w:val="tex-span"/>
            <w:rFonts w:ascii="Cambria Math" w:eastAsiaTheme="minorEastAsia" w:hAnsi="Cambria Math" w:cs="Times New Roman"/>
            <w:color w:val="222222"/>
            <w:shd w:val="clear" w:color="auto" w:fill="FFFFFF"/>
          </w:rPr>
          <m:t>i</m:t>
        </m:r>
      </m:oMath>
      <w:r w:rsidR="008133E7">
        <w:rPr>
          <w:rStyle w:val="tex-span"/>
          <w:rFonts w:eastAsiaTheme="minorEastAsia" w:cs="Times New Roman"/>
          <w:color w:val="222222"/>
          <w:shd w:val="clear" w:color="auto" w:fill="FFFFFF"/>
        </w:rPr>
        <w:t xml:space="preserve">-toj liniji označava </w:t>
      </w:r>
      <w:proofErr w:type="gramStart"/>
      <w:r w:rsidR="008133E7">
        <w:rPr>
          <w:rStyle w:val="tex-span"/>
          <w:rFonts w:eastAsiaTheme="minorEastAsia" w:cs="Times New Roman"/>
          <w:color w:val="222222"/>
          <w:shd w:val="clear" w:color="auto" w:fill="FFFFFF"/>
        </w:rPr>
        <w:t>element</w:t>
      </w:r>
      <w:r w:rsidR="00A20DDA" w:rsidRPr="003C7296">
        <w:rPr>
          <w:color w:val="222222"/>
          <w:shd w:val="clear" w:color="auto" w:fill="FFFFFF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</m:t>
            </m:r>
          </m:e>
        </m:d>
        <m:r>
          <w:rPr>
            <w:rFonts w:ascii="Cambria Math" w:eastAsiaTheme="minorEastAsia" w:hAnsi="Cambria Math" w:cs="Times New Roman"/>
          </w:rPr>
          <m:t xml:space="preserve"> (0≤a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</m:t>
            </m:r>
          </m:e>
        </m:d>
        <m:r>
          <w:rPr>
            <w:rFonts w:ascii="Cambria Math" w:eastAsiaTheme="minorEastAsia" w:hAnsi="Cambria Math" w:cs="Times New Roman"/>
          </w:rPr>
          <m:t>≤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5</m:t>
            </m:r>
          </m:sup>
        </m:sSup>
        <m:r>
          <w:rPr>
            <w:rFonts w:ascii="Cambria Math" w:eastAsiaTheme="minorEastAsia" w:hAnsi="Cambria Math" w:cs="Times New Roman"/>
          </w:rPr>
          <m:t>)</m:t>
        </m:r>
      </m:oMath>
      <w:r w:rsidR="008133E7">
        <w:rPr>
          <w:rFonts w:eastAsiaTheme="minorEastAsia"/>
        </w:rPr>
        <w:t>.</w:t>
      </w:r>
    </w:p>
    <w:p w:rsidR="00A20DDA" w:rsidRPr="00D54B80" w:rsidRDefault="00D54B80" w:rsidP="00D54B80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Izlaz</w:t>
      </w:r>
      <w:proofErr w:type="spellEnd"/>
      <w:r>
        <w:rPr>
          <w:rFonts w:cs="Times New Roman"/>
          <w:b/>
          <w:sz w:val="24"/>
          <w:szCs w:val="24"/>
        </w:rPr>
        <w:t xml:space="preserve"> (</w:t>
      </w:r>
      <w:proofErr w:type="spellStart"/>
      <w:r>
        <w:rPr>
          <w:rFonts w:cs="Times New Roman"/>
          <w:b/>
          <w:sz w:val="24"/>
          <w:szCs w:val="24"/>
        </w:rPr>
        <w:t>standardni</w:t>
      </w:r>
      <w:proofErr w:type="spellEnd"/>
      <w:r>
        <w:rPr>
          <w:rFonts w:cs="Times New Roman"/>
          <w:b/>
          <w:sz w:val="24"/>
          <w:szCs w:val="24"/>
        </w:rPr>
        <w:t>)</w:t>
      </w:r>
    </w:p>
    <w:p w:rsidR="00A20DDA" w:rsidRDefault="00D209C5" w:rsidP="003C7296">
      <w:pPr>
        <w:spacing w:after="0"/>
        <w:jc w:val="both"/>
        <w:rPr>
          <w:rFonts w:cs="Times New Roman"/>
          <w:color w:val="222222"/>
          <w:shd w:val="clear" w:color="auto" w:fill="FFFFFF"/>
        </w:rPr>
      </w:pPr>
      <w:r>
        <w:rPr>
          <w:rFonts w:cs="Times New Roman"/>
          <w:color w:val="222222"/>
          <w:shd w:val="clear" w:color="auto" w:fill="FFFFFF"/>
        </w:rPr>
        <w:t xml:space="preserve">Na </w:t>
      </w:r>
      <w:proofErr w:type="spellStart"/>
      <w:r>
        <w:rPr>
          <w:rFonts w:cs="Times New Roman"/>
          <w:color w:val="222222"/>
          <w:shd w:val="clear" w:color="auto" w:fill="FFFFFF"/>
        </w:rPr>
        <w:t>izlazu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se </w:t>
      </w:r>
      <w:proofErr w:type="spellStart"/>
      <w:r>
        <w:rPr>
          <w:rFonts w:cs="Times New Roman"/>
          <w:color w:val="222222"/>
          <w:shd w:val="clear" w:color="auto" w:fill="FFFFFF"/>
        </w:rPr>
        <w:t>š</w:t>
      </w:r>
      <w:r w:rsidR="00A20DDA" w:rsidRPr="003C7296">
        <w:rPr>
          <w:rFonts w:cs="Times New Roman"/>
          <w:color w:val="222222"/>
          <w:shd w:val="clear" w:color="auto" w:fill="FFFFFF"/>
        </w:rPr>
        <w:t>tampa</w:t>
      </w:r>
      <w:proofErr w:type="spellEnd"/>
      <w:r w:rsidR="00A20DDA" w:rsidRPr="003C7296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A20DDA" w:rsidRPr="003C7296">
        <w:rPr>
          <w:rFonts w:cs="Times New Roman"/>
          <w:color w:val="222222"/>
          <w:shd w:val="clear" w:color="auto" w:fill="FFFFFF"/>
        </w:rPr>
        <w:t>jedan</w:t>
      </w:r>
      <w:proofErr w:type="spellEnd"/>
      <w:r w:rsidR="00A20DDA" w:rsidRPr="003C7296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A20DDA" w:rsidRPr="003C7296">
        <w:rPr>
          <w:rFonts w:cs="Times New Roman"/>
          <w:color w:val="222222"/>
          <w:shd w:val="clear" w:color="auto" w:fill="FFFFFF"/>
        </w:rPr>
        <w:t>broj</w:t>
      </w:r>
      <w:proofErr w:type="spellEnd"/>
      <w:r w:rsidR="00A20DDA" w:rsidRPr="003C7296">
        <w:rPr>
          <w:rFonts w:cs="Times New Roman"/>
          <w:color w:val="222222"/>
          <w:shd w:val="clear" w:color="auto" w:fill="FFFFFF"/>
        </w:rPr>
        <w:t xml:space="preserve"> –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maks</w:t>
      </w:r>
      <w:r w:rsidR="00B709FF">
        <w:rPr>
          <w:rFonts w:cs="Times New Roman"/>
          <w:color w:val="222222"/>
          <w:shd w:val="clear" w:color="auto" w:fill="FFFFFF"/>
        </w:rPr>
        <w:t>i</w:t>
      </w:r>
      <w:r w:rsidR="008133E7">
        <w:rPr>
          <w:rFonts w:cs="Times New Roman"/>
          <w:color w:val="222222"/>
          <w:shd w:val="clear" w:color="auto" w:fill="FFFFFF"/>
        </w:rPr>
        <w:t>malan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1647AC">
        <w:rPr>
          <w:rFonts w:cs="Times New Roman"/>
          <w:color w:val="222222"/>
          <w:shd w:val="clear" w:color="auto" w:fill="FFFFFF"/>
        </w:rPr>
        <w:t>moguć</w:t>
      </w:r>
      <w:proofErr w:type="spellEnd"/>
      <w:r w:rsidR="001647AC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zbirni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broj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sagorelih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kalorija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kod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Žike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i</w:t>
      </w:r>
      <w:proofErr w:type="spellEnd"/>
      <w:r w:rsidR="008133E7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8133E7">
        <w:rPr>
          <w:rFonts w:cs="Times New Roman"/>
          <w:color w:val="222222"/>
          <w:shd w:val="clear" w:color="auto" w:fill="FFFFFF"/>
        </w:rPr>
        <w:t>Julke</w:t>
      </w:r>
      <w:proofErr w:type="spellEnd"/>
      <w:r w:rsidR="008133E7">
        <w:rPr>
          <w:rFonts w:cs="Times New Roman"/>
          <w:color w:val="222222"/>
          <w:shd w:val="clear" w:color="auto" w:fill="FFFFFF"/>
        </w:rPr>
        <w:t>.</w:t>
      </w:r>
    </w:p>
    <w:p w:rsidR="00D73595" w:rsidRPr="003C7296" w:rsidRDefault="00D73595" w:rsidP="003C7296">
      <w:pPr>
        <w:spacing w:after="0"/>
        <w:jc w:val="both"/>
        <w:rPr>
          <w:rFonts w:cs="Times New Roman"/>
          <w:color w:val="222222"/>
          <w:shd w:val="clear" w:color="auto" w:fill="FFFFFF"/>
        </w:rPr>
      </w:pPr>
    </w:p>
    <w:p w:rsidR="00D73595" w:rsidRDefault="00D73595" w:rsidP="00D73595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73595" w:rsidTr="003D1A82">
        <w:tc>
          <w:tcPr>
            <w:tcW w:w="4675" w:type="dxa"/>
          </w:tcPr>
          <w:p w:rsidR="00D73595" w:rsidRDefault="00D73595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Ulaz1</w:t>
            </w:r>
          </w:p>
          <w:p w:rsidR="00BF7F88" w:rsidRPr="00BF7F88" w:rsidRDefault="00BF7F88" w:rsidP="00BF7F88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3 3</w:t>
            </w: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100 100 100</w:t>
            </w: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100 1 100</w:t>
            </w: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100 100 100</w:t>
            </w:r>
          </w:p>
          <w:p w:rsidR="00D73595" w:rsidRPr="00BD66BA" w:rsidRDefault="00D73595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73595" w:rsidRDefault="00D73595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Izlaz1</w:t>
            </w:r>
          </w:p>
          <w:p w:rsidR="00BF7F88" w:rsidRPr="00BF7F88" w:rsidRDefault="00BF7F88" w:rsidP="00BF7F88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BF7F88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800</w:t>
            </w:r>
          </w:p>
          <w:p w:rsidR="00D73595" w:rsidRPr="00A0492F" w:rsidRDefault="00D73595" w:rsidP="00A0492F">
            <w:pPr>
              <w:pStyle w:val="HTMLPreformatted"/>
              <w:rPr>
                <w:sz w:val="22"/>
                <w:szCs w:val="22"/>
              </w:rPr>
            </w:pPr>
          </w:p>
        </w:tc>
      </w:tr>
    </w:tbl>
    <w:p w:rsidR="00B709FF" w:rsidRDefault="00B709FF" w:rsidP="00BF7F88">
      <w:pPr>
        <w:spacing w:before="240" w:after="0"/>
        <w:jc w:val="both"/>
        <w:rPr>
          <w:rFonts w:cs="Times New Roman"/>
          <w:b/>
          <w:sz w:val="24"/>
          <w:szCs w:val="24"/>
        </w:rPr>
      </w:pPr>
    </w:p>
    <w:p w:rsidR="00A20DDA" w:rsidRPr="00D73595" w:rsidRDefault="00B709FF" w:rsidP="00B709FF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lastRenderedPageBreak/>
        <w:t>Objašnjenje</w:t>
      </w:r>
      <w:proofErr w:type="spellEnd"/>
      <w:r>
        <w:rPr>
          <w:rFonts w:cs="Times New Roman"/>
          <w:b/>
          <w:sz w:val="24"/>
          <w:szCs w:val="24"/>
        </w:rPr>
        <w:t xml:space="preserve"> test </w:t>
      </w:r>
      <w:proofErr w:type="spellStart"/>
      <w:r>
        <w:rPr>
          <w:rFonts w:cs="Times New Roman"/>
          <w:b/>
          <w:sz w:val="24"/>
          <w:szCs w:val="24"/>
        </w:rPr>
        <w:t>primera</w:t>
      </w:r>
      <w:proofErr w:type="spellEnd"/>
    </w:p>
    <w:p w:rsidR="00BF7F88" w:rsidRDefault="00BF7F88" w:rsidP="00486A5F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cs="Times New Roman"/>
          <w:color w:val="222222"/>
          <w:shd w:val="clear" w:color="auto" w:fill="FFFFFF"/>
        </w:rPr>
        <w:t>Žika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bira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proofErr w:type="gramStart"/>
      <w:r>
        <w:rPr>
          <w:rFonts w:cs="Times New Roman"/>
          <w:color w:val="222222"/>
          <w:shd w:val="clear" w:color="auto" w:fill="FFFFFF"/>
        </w:rPr>
        <w:t>vežbe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</m:oMath>
      <w:r>
        <w:rPr>
          <w:rFonts w:eastAsiaTheme="minorEastAsia" w:cs="Times New Roman"/>
        </w:rPr>
        <w:t xml:space="preserve">, a Julka vežbe </w:t>
      </w:r>
      <m:oMath>
        <m:r>
          <w:rPr>
            <w:rFonts w:ascii="Cambria Math" w:eastAsiaTheme="minorEastAsia" w:hAnsi="Cambria Math" w:cs="Times New Roman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r>
          <w:rPr>
            <w:rFonts w:ascii="Cambria Math" w:eastAsiaTheme="minorEastAsia" w:hAnsi="Cambria Math" w:cs="Times New Roman"/>
          </w:rPr>
          <m:t>→a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</m:oMath>
      <w:r w:rsidR="004D6B68">
        <w:rPr>
          <w:rFonts w:eastAsiaTheme="minorEastAsia" w:cs="Times New Roman"/>
        </w:rPr>
        <w:t>.</w:t>
      </w:r>
    </w:p>
    <w:p w:rsidR="004D6B68" w:rsidRPr="00D54B80" w:rsidRDefault="004D6B68" w:rsidP="004D6B68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Pomoć</w:t>
      </w:r>
      <w:proofErr w:type="spellEnd"/>
    </w:p>
    <w:p w:rsidR="00FE5678" w:rsidRDefault="00FE5678" w:rsidP="00B709FF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proofErr w:type="spellStart"/>
      <w:r>
        <w:rPr>
          <w:rFonts w:cs="Times New Roman"/>
          <w:color w:val="222222"/>
          <w:shd w:val="clear" w:color="auto" w:fill="FFFFFF"/>
        </w:rPr>
        <w:t>Putanje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moraju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da se </w:t>
      </w:r>
      <w:proofErr w:type="spellStart"/>
      <w:r>
        <w:rPr>
          <w:rFonts w:cs="Times New Roman"/>
          <w:color w:val="222222"/>
          <w:shd w:val="clear" w:color="auto" w:fill="FFFFFF"/>
        </w:rPr>
        <w:t>seku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u </w:t>
      </w:r>
      <w:proofErr w:type="spellStart"/>
      <w:r>
        <w:rPr>
          <w:rFonts w:cs="Times New Roman"/>
          <w:color w:val="222222"/>
          <w:shd w:val="clear" w:color="auto" w:fill="FFFFFF"/>
        </w:rPr>
        <w:t>tačno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jednoj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ćeliji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. </w:t>
      </w:r>
      <w:proofErr w:type="spellStart"/>
      <w:r w:rsidR="00A345CC">
        <w:rPr>
          <w:rFonts w:cs="Times New Roman"/>
          <w:color w:val="222222"/>
          <w:shd w:val="clear" w:color="auto" w:fill="FFFFFF"/>
        </w:rPr>
        <w:t>Žika</w:t>
      </w:r>
      <w:proofErr w:type="spellEnd"/>
      <w:r w:rsidR="00A345CC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A345CC">
        <w:rPr>
          <w:rFonts w:cs="Times New Roman"/>
          <w:color w:val="222222"/>
          <w:shd w:val="clear" w:color="auto" w:fill="FFFFFF"/>
        </w:rPr>
        <w:t>može</w:t>
      </w:r>
      <w:proofErr w:type="spellEnd"/>
      <w:r w:rsidR="00A345CC">
        <w:rPr>
          <w:rFonts w:cs="Times New Roman"/>
          <w:color w:val="222222"/>
          <w:shd w:val="clear" w:color="auto" w:fill="FFFFFF"/>
        </w:rPr>
        <w:t xml:space="preserve"> da</w:t>
      </w:r>
      <w:r>
        <w:rPr>
          <w:rFonts w:cs="Times New Roman"/>
          <w:color w:val="222222"/>
          <w:shd w:val="clear" w:color="auto" w:fill="FFFFFF"/>
        </w:rPr>
        <w:t xml:space="preserve"> se </w:t>
      </w:r>
      <w:proofErr w:type="spellStart"/>
      <w:r>
        <w:rPr>
          <w:rFonts w:cs="Times New Roman"/>
          <w:color w:val="222222"/>
          <w:shd w:val="clear" w:color="auto" w:fill="FFFFFF"/>
        </w:rPr>
        <w:t>kreće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samo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nadesno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i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nadole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, a </w:t>
      </w:r>
      <w:proofErr w:type="spellStart"/>
      <w:r>
        <w:rPr>
          <w:rFonts w:cs="Times New Roman"/>
          <w:color w:val="222222"/>
          <w:shd w:val="clear" w:color="auto" w:fill="FFFFFF"/>
        </w:rPr>
        <w:t>Julka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samo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nadesno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i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nagore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.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Razmotriti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proofErr w:type="gramStart"/>
      <w:r w:rsidR="00B709FF">
        <w:rPr>
          <w:rFonts w:cs="Times New Roman"/>
          <w:color w:val="222222"/>
          <w:shd w:val="clear" w:color="auto" w:fill="FFFFFF"/>
        </w:rPr>
        <w:t>na</w:t>
      </w:r>
      <w:proofErr w:type="spellEnd"/>
      <w:proofErr w:type="gram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koje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sve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načine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mogu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da se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kreću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, a da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im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se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putanje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ne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seku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u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više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ćelija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. Na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slikama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su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prikazana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dva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moguća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načina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kretanja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ako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je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presečna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ćelija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u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sredini</w:t>
      </w:r>
      <w:proofErr w:type="spellEnd"/>
      <w:r w:rsidR="00B709F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B709FF">
        <w:rPr>
          <w:rFonts w:cs="Times New Roman"/>
          <w:color w:val="222222"/>
          <w:shd w:val="clear" w:color="auto" w:fill="FFFFFF"/>
        </w:rPr>
        <w:t>matrice</w:t>
      </w:r>
      <w:proofErr w:type="spellEnd"/>
      <w:r w:rsidR="00B709FF">
        <w:rPr>
          <w:rFonts w:cs="Times New Roman"/>
          <w:color w:val="222222"/>
          <w:shd w:val="clear" w:color="auto" w:fill="FFFFFF"/>
        </w:rPr>
        <w:t>:</w:t>
      </w:r>
    </w:p>
    <w:p w:rsidR="009D67DB" w:rsidRDefault="009D67DB" w:rsidP="00FE5678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r>
        <w:rPr>
          <w:noProof/>
        </w:rPr>
        <w:drawing>
          <wp:inline distT="0" distB="0" distL="0" distR="0">
            <wp:extent cx="4010025" cy="2066925"/>
            <wp:effectExtent l="0" t="0" r="9525" b="9525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7DB" w:rsidRPr="00FE5678" w:rsidRDefault="009D67DB" w:rsidP="00FE5678">
      <w:pPr>
        <w:spacing w:after="160"/>
        <w:jc w:val="both"/>
        <w:rPr>
          <w:rFonts w:cs="Times New Roman"/>
          <w:color w:val="222222"/>
          <w:shd w:val="clear" w:color="auto" w:fill="FFFFFF"/>
        </w:rPr>
      </w:pPr>
      <w:proofErr w:type="spellStart"/>
      <w:r>
        <w:rPr>
          <w:rFonts w:cs="Times New Roman"/>
          <w:color w:val="222222"/>
          <w:shd w:val="clear" w:color="auto" w:fill="FFFFFF"/>
        </w:rPr>
        <w:t>Presečna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ćelija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je </w:t>
      </w:r>
      <w:proofErr w:type="spellStart"/>
      <w:r>
        <w:rPr>
          <w:rFonts w:cs="Times New Roman"/>
          <w:color w:val="222222"/>
          <w:shd w:val="clear" w:color="auto" w:fill="FFFFFF"/>
        </w:rPr>
        <w:t>obojena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ljubičasto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, </w:t>
      </w:r>
      <w:proofErr w:type="spellStart"/>
      <w:r>
        <w:rPr>
          <w:rFonts w:cs="Times New Roman"/>
          <w:color w:val="222222"/>
          <w:shd w:val="clear" w:color="auto" w:fill="FFFFFF"/>
        </w:rPr>
        <w:t>ćelije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koje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Žika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može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posetiti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su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obojene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u </w:t>
      </w:r>
      <w:proofErr w:type="spellStart"/>
      <w:r>
        <w:rPr>
          <w:rFonts w:cs="Times New Roman"/>
          <w:color w:val="222222"/>
          <w:shd w:val="clear" w:color="auto" w:fill="FFFFFF"/>
        </w:rPr>
        <w:t>plavo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, a </w:t>
      </w:r>
      <w:proofErr w:type="spellStart"/>
      <w:r>
        <w:rPr>
          <w:rFonts w:cs="Times New Roman"/>
          <w:color w:val="222222"/>
          <w:shd w:val="clear" w:color="auto" w:fill="FFFFFF"/>
        </w:rPr>
        <w:t>ćelije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koje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Julka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može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hd w:val="clear" w:color="auto" w:fill="FFFFFF"/>
        </w:rPr>
        <w:t>obići</w:t>
      </w:r>
      <w:proofErr w:type="spellEnd"/>
      <w:r>
        <w:rPr>
          <w:rFonts w:cs="Times New Roman"/>
          <w:color w:val="222222"/>
          <w:shd w:val="clear" w:color="auto" w:fill="FFFFFF"/>
        </w:rPr>
        <w:t xml:space="preserve"> u </w:t>
      </w:r>
      <w:proofErr w:type="spellStart"/>
      <w:r>
        <w:rPr>
          <w:rFonts w:cs="Times New Roman"/>
          <w:color w:val="222222"/>
          <w:shd w:val="clear" w:color="auto" w:fill="FFFFFF"/>
        </w:rPr>
        <w:t>crveno</w:t>
      </w:r>
      <w:proofErr w:type="spellEnd"/>
      <w:r>
        <w:rPr>
          <w:rFonts w:cs="Times New Roman"/>
          <w:color w:val="222222"/>
          <w:shd w:val="clear" w:color="auto" w:fill="FFFFFF"/>
        </w:rPr>
        <w:t>.</w:t>
      </w:r>
    </w:p>
    <w:sectPr w:rsidR="009D67DB" w:rsidRPr="00FE5678" w:rsidSect="00EB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A507C"/>
    <w:multiLevelType w:val="hybridMultilevel"/>
    <w:tmpl w:val="DCECF002"/>
    <w:lvl w:ilvl="0" w:tplc="2A961C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85B"/>
    <w:rsid w:val="000012F1"/>
    <w:rsid w:val="0000299E"/>
    <w:rsid w:val="00011931"/>
    <w:rsid w:val="000E085B"/>
    <w:rsid w:val="001647AC"/>
    <w:rsid w:val="002F7DB7"/>
    <w:rsid w:val="00337770"/>
    <w:rsid w:val="003902D4"/>
    <w:rsid w:val="003C7296"/>
    <w:rsid w:val="003D2000"/>
    <w:rsid w:val="00440528"/>
    <w:rsid w:val="004545D5"/>
    <w:rsid w:val="00463B2E"/>
    <w:rsid w:val="0048015A"/>
    <w:rsid w:val="00486A5F"/>
    <w:rsid w:val="004D6B68"/>
    <w:rsid w:val="00740BD6"/>
    <w:rsid w:val="00786543"/>
    <w:rsid w:val="007F76C5"/>
    <w:rsid w:val="008133E7"/>
    <w:rsid w:val="008F276C"/>
    <w:rsid w:val="009D67DB"/>
    <w:rsid w:val="00A0492F"/>
    <w:rsid w:val="00A20DDA"/>
    <w:rsid w:val="00A345CC"/>
    <w:rsid w:val="00A8761E"/>
    <w:rsid w:val="00AC7635"/>
    <w:rsid w:val="00B709FF"/>
    <w:rsid w:val="00BF7F88"/>
    <w:rsid w:val="00C328C1"/>
    <w:rsid w:val="00D209C5"/>
    <w:rsid w:val="00D54B80"/>
    <w:rsid w:val="00D73595"/>
    <w:rsid w:val="00E204FD"/>
    <w:rsid w:val="00E57785"/>
    <w:rsid w:val="00EB4E62"/>
    <w:rsid w:val="00EE1726"/>
    <w:rsid w:val="00FE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F3BAFE-9A9E-41DE-8D48-060D5B48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-span">
    <w:name w:val="tex-span"/>
    <w:basedOn w:val="DefaultParagraphFont"/>
    <w:rsid w:val="00A20DDA"/>
  </w:style>
  <w:style w:type="character" w:customStyle="1" w:styleId="apple-converted-space">
    <w:name w:val="apple-converted-space"/>
    <w:basedOn w:val="DefaultParagraphFont"/>
    <w:rsid w:val="00A20DDA"/>
  </w:style>
  <w:style w:type="paragraph" w:styleId="HTMLPreformatted">
    <w:name w:val="HTML Preformatted"/>
    <w:basedOn w:val="Normal"/>
    <w:link w:val="HTMLPreformattedChar"/>
    <w:uiPriority w:val="99"/>
    <w:unhideWhenUsed/>
    <w:rsid w:val="00D735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359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73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D2000"/>
    <w:rPr>
      <w:color w:val="808080"/>
    </w:rPr>
  </w:style>
  <w:style w:type="paragraph" w:styleId="ListParagraph">
    <w:name w:val="List Paragraph"/>
    <w:basedOn w:val="Normal"/>
    <w:uiPriority w:val="34"/>
    <w:qFormat/>
    <w:rsid w:val="00FE5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IMI PMF</cp:lastModifiedBy>
  <cp:revision>26</cp:revision>
  <cp:lastPrinted>2016-03-15T17:58:00Z</cp:lastPrinted>
  <dcterms:created xsi:type="dcterms:W3CDTF">2016-02-18T23:04:00Z</dcterms:created>
  <dcterms:modified xsi:type="dcterms:W3CDTF">2016-03-15T17:58:00Z</dcterms:modified>
</cp:coreProperties>
</file>