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21" w:rsidRPr="00E242C3" w:rsidRDefault="00A34BB3">
      <w:pPr>
        <w:rPr>
          <w:lang w:val="sr-Latn-RS"/>
        </w:rPr>
      </w:pPr>
      <w:r>
        <w:rPr>
          <w:b/>
          <w:bCs/>
          <w:lang w:val="sr-Latn-RS"/>
        </w:rPr>
        <w:t xml:space="preserve">Inteligentni sistemi 1 </w:t>
      </w:r>
      <w:r>
        <w:rPr>
          <w:b/>
          <w:bCs/>
          <w:lang w:val="sr-Latn-RS"/>
        </w:rPr>
        <w:br/>
        <w:t>I</w:t>
      </w:r>
      <w:r w:rsidR="00230249">
        <w:rPr>
          <w:b/>
          <w:bCs/>
          <w:lang w:val="sr-Latn-RS"/>
        </w:rPr>
        <w:t xml:space="preserve"> </w:t>
      </w:r>
      <w:r w:rsidR="00981DA3">
        <w:rPr>
          <w:b/>
          <w:bCs/>
          <w:lang w:val="sr-Latn-RS"/>
        </w:rPr>
        <w:t xml:space="preserve">kolokvijum – </w:t>
      </w:r>
      <w:r>
        <w:rPr>
          <w:b/>
          <w:bCs/>
          <w:lang w:val="sr-Latn-RS"/>
        </w:rPr>
        <w:t>Clips</w:t>
      </w:r>
      <w:r w:rsidR="00981DA3">
        <w:rPr>
          <w:b/>
          <w:bCs/>
          <w:lang w:val="sr-Latn-RS"/>
        </w:rPr>
        <w:br/>
      </w:r>
      <w:r>
        <w:rPr>
          <w:b/>
          <w:bCs/>
          <w:lang w:val="sr-Latn-RS"/>
        </w:rPr>
        <w:t>05</w:t>
      </w:r>
      <w:r w:rsidR="00230249">
        <w:rPr>
          <w:b/>
          <w:bCs/>
          <w:lang w:val="sr-Latn-RS"/>
        </w:rPr>
        <w:t>.</w:t>
      </w:r>
      <w:r>
        <w:rPr>
          <w:b/>
          <w:bCs/>
          <w:lang w:val="sr-Latn-RS"/>
        </w:rPr>
        <w:t xml:space="preserve"> 05</w:t>
      </w:r>
      <w:r w:rsidR="00230249">
        <w:rPr>
          <w:b/>
          <w:bCs/>
          <w:lang w:val="sr-Latn-RS"/>
        </w:rPr>
        <w:t>.</w:t>
      </w:r>
      <w:r>
        <w:rPr>
          <w:b/>
          <w:bCs/>
          <w:lang w:val="sr-Latn-RS"/>
        </w:rPr>
        <w:t xml:space="preserve"> </w:t>
      </w:r>
      <w:r w:rsidR="00230249">
        <w:rPr>
          <w:b/>
          <w:bCs/>
          <w:lang w:val="sr-Latn-RS"/>
        </w:rPr>
        <w:t>2017</w:t>
      </w:r>
      <w:r w:rsidR="00051921" w:rsidRPr="00E242C3">
        <w:rPr>
          <w:b/>
          <w:bCs/>
          <w:lang w:val="sr-Latn-RS"/>
        </w:rPr>
        <w:t>.</w:t>
      </w:r>
    </w:p>
    <w:p w:rsidR="008713BD" w:rsidRDefault="00A34BB3" w:rsidP="0055091C">
      <w:pPr>
        <w:jc w:val="both"/>
        <w:rPr>
          <w:lang w:val="sr-Latn-RS"/>
        </w:rPr>
      </w:pPr>
      <w:r>
        <w:rPr>
          <w:lang w:val="sr-Latn-RS"/>
        </w:rPr>
        <w:t>U bioskopu danas počinje da se prikazuje novi film i zato treba napraviti novi raspored projekcija</w:t>
      </w:r>
      <w:r w:rsidR="006F6138">
        <w:rPr>
          <w:lang w:val="sr-Latn-RS"/>
        </w:rPr>
        <w:t>. Kreirati ekspertni sistem koji će automatizovati ovaj proces.</w:t>
      </w:r>
    </w:p>
    <w:p w:rsidR="006F6138" w:rsidRDefault="006F6138" w:rsidP="0055091C">
      <w:pPr>
        <w:jc w:val="both"/>
        <w:rPr>
          <w:lang w:val="sr-Latn-RS"/>
        </w:rPr>
      </w:pPr>
      <w:r>
        <w:rPr>
          <w:lang w:val="sr-Latn-RS"/>
        </w:rPr>
        <w:t xml:space="preserve">Definisati šablon </w:t>
      </w:r>
      <w:r w:rsidRPr="001A4E31">
        <w:rPr>
          <w:b/>
          <w:lang w:val="sr-Latn-RS"/>
        </w:rPr>
        <w:t>film</w:t>
      </w:r>
      <w:r>
        <w:rPr>
          <w:lang w:val="sr-Latn-RS"/>
        </w:rPr>
        <w:t xml:space="preserve"> sa slotovima naziv</w:t>
      </w:r>
      <w:r w:rsidR="001A4E31">
        <w:rPr>
          <w:lang w:val="sr-Latn-RS"/>
        </w:rPr>
        <w:t xml:space="preserve"> (string)</w:t>
      </w:r>
      <w:r>
        <w:rPr>
          <w:lang w:val="sr-Latn-RS"/>
        </w:rPr>
        <w:t>, broj-projekcija</w:t>
      </w:r>
      <w:r w:rsidR="001A4E31">
        <w:rPr>
          <w:lang w:val="sr-Latn-RS"/>
        </w:rPr>
        <w:t xml:space="preserve"> (broj)</w:t>
      </w:r>
      <w:r>
        <w:rPr>
          <w:lang w:val="sr-Latn-RS"/>
        </w:rPr>
        <w:t>, gledanost</w:t>
      </w:r>
      <w:r w:rsidR="001A4E31">
        <w:rPr>
          <w:lang w:val="sr-Latn-RS"/>
        </w:rPr>
        <w:t xml:space="preserve"> (brojevi)</w:t>
      </w:r>
      <w:r>
        <w:rPr>
          <w:lang w:val="sr-Latn-RS"/>
        </w:rPr>
        <w:t xml:space="preserve"> i prosek</w:t>
      </w:r>
      <w:r w:rsidR="001A4E31">
        <w:rPr>
          <w:lang w:val="sr-Latn-RS"/>
        </w:rPr>
        <w:t xml:space="preserve"> (broj)</w:t>
      </w:r>
      <w:r>
        <w:rPr>
          <w:lang w:val="sr-Latn-RS"/>
        </w:rPr>
        <w:t xml:space="preserve">. Broj projekcija nam govori koliko se puta dnevno neki film prikazuje. Slot gledanost sadrži broj prodatih karata za svaku od jučerašnjih projekcija. Prosek </w:t>
      </w:r>
      <w:r w:rsidR="006B3A5E">
        <w:rPr>
          <w:lang w:val="sr-Latn-RS"/>
        </w:rPr>
        <w:t>predstavlja prosečan</w:t>
      </w:r>
      <w:r w:rsidR="00197D6C">
        <w:rPr>
          <w:lang w:val="sr-Latn-RS"/>
        </w:rPr>
        <w:t xml:space="preserve"> broj gledalaca po projekciji. N</w:t>
      </w:r>
      <w:r>
        <w:rPr>
          <w:lang w:val="sr-Latn-RS"/>
        </w:rPr>
        <w:t>a početku</w:t>
      </w:r>
      <w:r w:rsidR="00197D6C">
        <w:rPr>
          <w:lang w:val="sr-Latn-RS"/>
        </w:rPr>
        <w:t>, vrednost ovog slota</w:t>
      </w:r>
      <w:r>
        <w:rPr>
          <w:lang w:val="sr-Latn-RS"/>
        </w:rPr>
        <w:t xml:space="preserve"> za svaki film treba da bude </w:t>
      </w:r>
      <w:r w:rsidR="006B3A5E">
        <w:rPr>
          <w:lang w:val="sr-Latn-RS"/>
        </w:rPr>
        <w:t>-</w:t>
      </w:r>
      <w:r>
        <w:rPr>
          <w:lang w:val="sr-Latn-RS"/>
        </w:rPr>
        <w:t>1.</w:t>
      </w:r>
    </w:p>
    <w:p w:rsidR="006F6138" w:rsidRDefault="006F6138" w:rsidP="0055091C">
      <w:pPr>
        <w:jc w:val="both"/>
        <w:rPr>
          <w:lang w:val="sr-Latn-RS"/>
        </w:rPr>
      </w:pPr>
      <w:r>
        <w:rPr>
          <w:lang w:val="sr-Latn-RS"/>
        </w:rPr>
        <w:t xml:space="preserve">Definisati šablon </w:t>
      </w:r>
      <w:r w:rsidRPr="001A4E31">
        <w:rPr>
          <w:b/>
          <w:lang w:val="sr-Latn-RS"/>
        </w:rPr>
        <w:t>novi-film</w:t>
      </w:r>
      <w:r>
        <w:rPr>
          <w:lang w:val="sr-Latn-RS"/>
        </w:rPr>
        <w:t xml:space="preserve"> sa slotovima naziv</w:t>
      </w:r>
      <w:r w:rsidR="001A4E31">
        <w:rPr>
          <w:lang w:val="sr-Latn-RS"/>
        </w:rPr>
        <w:t xml:space="preserve"> (string)</w:t>
      </w:r>
      <w:r>
        <w:rPr>
          <w:lang w:val="sr-Latn-RS"/>
        </w:rPr>
        <w:t xml:space="preserve"> i zeljeni-broj-projekcija</w:t>
      </w:r>
      <w:r w:rsidR="001A4E31">
        <w:rPr>
          <w:lang w:val="sr-Latn-RS"/>
        </w:rPr>
        <w:t xml:space="preserve"> (broj)</w:t>
      </w:r>
      <w:r>
        <w:rPr>
          <w:lang w:val="sr-Latn-RS"/>
        </w:rPr>
        <w:t>.</w:t>
      </w:r>
    </w:p>
    <w:p w:rsidR="00AC588F" w:rsidRDefault="00197D6C" w:rsidP="0055091C">
      <w:pPr>
        <w:jc w:val="both"/>
        <w:rPr>
          <w:lang w:val="sr-Latn-RS"/>
        </w:rPr>
      </w:pPr>
      <w:r>
        <w:rPr>
          <w:lang w:val="sr-Latn-RS"/>
        </w:rPr>
        <w:t>Date su činjenice</w:t>
      </w:r>
      <w:r w:rsidR="00AC588F">
        <w:rPr>
          <w:lang w:val="sr-Latn-RS"/>
        </w:rPr>
        <w:t xml:space="preserve"> o filmovi</w:t>
      </w:r>
      <w:r w:rsidR="001A4E31">
        <w:rPr>
          <w:lang w:val="sr-Latn-RS"/>
        </w:rPr>
        <w:t>ma koji se trenutno prikazuju, o</w:t>
      </w:r>
      <w:r>
        <w:rPr>
          <w:lang w:val="sr-Latn-RS"/>
        </w:rPr>
        <w:t xml:space="preserve"> jednom</w:t>
      </w:r>
      <w:r w:rsidR="00AC588F">
        <w:rPr>
          <w:lang w:val="sr-Latn-RS"/>
        </w:rPr>
        <w:t xml:space="preserve"> novom filmu i o ukupnom broju projekcija.</w:t>
      </w:r>
    </w:p>
    <w:p w:rsidR="00A23A9D" w:rsidRDefault="00A23A9D" w:rsidP="0055091C">
      <w:pPr>
        <w:jc w:val="both"/>
        <w:rPr>
          <w:lang w:val="sr-Latn-RS"/>
        </w:rPr>
      </w:pPr>
      <w:r>
        <w:rPr>
          <w:lang w:val="sr-Latn-RS"/>
        </w:rPr>
        <w:t>ES treba da počne rad računanjem prosečne gledanosti za svaki film.</w:t>
      </w:r>
    </w:p>
    <w:p w:rsidR="004C7E4F" w:rsidRDefault="00FE35B3" w:rsidP="0055091C">
      <w:pPr>
        <w:jc w:val="both"/>
        <w:rPr>
          <w:lang w:val="sr-Latn-RS"/>
        </w:rPr>
      </w:pPr>
      <w:r>
        <w:rPr>
          <w:lang w:val="sr-Latn-RS"/>
        </w:rPr>
        <w:t xml:space="preserve">Napisati funkciju </w:t>
      </w:r>
      <w:r w:rsidRPr="001A4E31">
        <w:rPr>
          <w:b/>
          <w:lang w:val="sr-Latn-RS"/>
        </w:rPr>
        <w:t>daj-p</w:t>
      </w:r>
      <w:r w:rsidR="004C7E4F" w:rsidRPr="001A4E31">
        <w:rPr>
          <w:b/>
          <w:lang w:val="sr-Latn-RS"/>
        </w:rPr>
        <w:t>rosek</w:t>
      </w:r>
      <w:r w:rsidR="004C7E4F">
        <w:rPr>
          <w:lang w:val="sr-Latn-RS"/>
        </w:rPr>
        <w:t xml:space="preserve"> koja </w:t>
      </w:r>
      <w:r>
        <w:rPr>
          <w:lang w:val="sr-Latn-RS"/>
        </w:rPr>
        <w:t>računa prosečan broj gledalaca po projekciji za jedan film. Funkciji</w:t>
      </w:r>
      <w:r w:rsidR="004C7E4F">
        <w:rPr>
          <w:lang w:val="sr-Latn-RS"/>
        </w:rPr>
        <w:t xml:space="preserve"> se kao parametri prosleđuju broj projekcija i </w:t>
      </w:r>
      <w:r w:rsidR="004C7E4F" w:rsidRPr="001A4E31">
        <w:rPr>
          <w:i/>
          <w:lang w:val="sr-Latn-RS"/>
        </w:rPr>
        <w:t>multifield</w:t>
      </w:r>
      <w:r w:rsidR="004C7E4F">
        <w:rPr>
          <w:lang w:val="sr-Latn-RS"/>
        </w:rPr>
        <w:t xml:space="preserve"> vr</w:t>
      </w:r>
      <w:bookmarkStart w:id="0" w:name="_GoBack"/>
      <w:bookmarkEnd w:id="0"/>
      <w:r w:rsidR="004C7E4F">
        <w:rPr>
          <w:lang w:val="sr-Latn-RS"/>
        </w:rPr>
        <w:t>ednost gledanost</w:t>
      </w:r>
      <w:r>
        <w:rPr>
          <w:lang w:val="sr-Latn-RS"/>
        </w:rPr>
        <w:t>.</w:t>
      </w:r>
      <w:r w:rsidR="004C7E4F">
        <w:rPr>
          <w:lang w:val="sr-Latn-RS"/>
        </w:rPr>
        <w:t xml:space="preserve"> </w:t>
      </w:r>
      <w:r>
        <w:rPr>
          <w:lang w:val="sr-Latn-RS"/>
        </w:rPr>
        <w:t>Gledanost ima tačno onoliko el</w:t>
      </w:r>
      <w:r w:rsidR="004C7E4F">
        <w:rPr>
          <w:lang w:val="sr-Latn-RS"/>
        </w:rPr>
        <w:t>emenata koliko ima projekcija</w:t>
      </w:r>
      <w:r>
        <w:rPr>
          <w:lang w:val="sr-Latn-RS"/>
        </w:rPr>
        <w:t>.</w:t>
      </w:r>
    </w:p>
    <w:p w:rsidR="004C7E4F" w:rsidRDefault="00FE35B3" w:rsidP="0055091C">
      <w:pPr>
        <w:jc w:val="both"/>
        <w:rPr>
          <w:lang w:val="sr-Latn-RS"/>
        </w:rPr>
      </w:pPr>
      <w:r>
        <w:rPr>
          <w:lang w:val="sr-Latn-RS"/>
        </w:rPr>
        <w:t>Napisati pravilo koje uz pomoć funkcije</w:t>
      </w:r>
      <w:r w:rsidR="004C7E4F">
        <w:rPr>
          <w:lang w:val="sr-Latn-RS"/>
        </w:rPr>
        <w:t xml:space="preserve"> </w:t>
      </w:r>
      <w:r w:rsidR="00A23A9D">
        <w:rPr>
          <w:lang w:val="sr-Latn-RS"/>
        </w:rPr>
        <w:t xml:space="preserve">daj-prosek u </w:t>
      </w:r>
      <w:r>
        <w:rPr>
          <w:lang w:val="sr-Latn-RS"/>
        </w:rPr>
        <w:t>činjenicu o filmu upisuje jučerašnju prosečnu gledanost.</w:t>
      </w:r>
    </w:p>
    <w:p w:rsidR="00722F70" w:rsidRDefault="00722F70" w:rsidP="0055091C">
      <w:pPr>
        <w:jc w:val="both"/>
        <w:rPr>
          <w:lang w:val="sr-Latn-RS"/>
        </w:rPr>
      </w:pPr>
      <w:r>
        <w:rPr>
          <w:lang w:val="sr-Latn-RS"/>
        </w:rPr>
        <w:t>Nakon računanja proseka, ES treba da ukloni činjenice o filmovima koji se više neće prikazivati. Film se skida sa repertoara ako mu je prosečna gledanost po projekciji manja od 10, a ima 1 ili 2 projekcije dnevno.</w:t>
      </w:r>
    </w:p>
    <w:p w:rsidR="00C02D8E" w:rsidRDefault="00C02D8E" w:rsidP="0055091C">
      <w:pPr>
        <w:jc w:val="both"/>
        <w:rPr>
          <w:lang w:val="sr-Latn-RS"/>
        </w:rPr>
      </w:pPr>
      <w:r>
        <w:rPr>
          <w:lang w:val="sr-Latn-RS"/>
        </w:rPr>
        <w:t xml:space="preserve">ES zatim </w:t>
      </w:r>
      <w:r w:rsidR="00DA2FA1">
        <w:rPr>
          <w:lang w:val="sr-Latn-RS"/>
        </w:rPr>
        <w:t>treba da proveri</w:t>
      </w:r>
      <w:r>
        <w:rPr>
          <w:lang w:val="sr-Latn-RS"/>
        </w:rPr>
        <w:t xml:space="preserve"> da li nekim filmovima treba smanjiti broj projekcija. Filmu se broj projekcija smanjuje za 1 ako mu je prosečna gledanost po projekciji manja od 10, a ima više od 2 projekcije dnevno.</w:t>
      </w:r>
    </w:p>
    <w:p w:rsidR="00611430" w:rsidRDefault="00611430" w:rsidP="0055091C">
      <w:pPr>
        <w:jc w:val="both"/>
        <w:rPr>
          <w:lang w:val="sr-Latn-RS"/>
        </w:rPr>
      </w:pPr>
      <w:r>
        <w:rPr>
          <w:lang w:val="sr-Latn-RS"/>
        </w:rPr>
        <w:t>Nakon prethodnih operacija, određeni broj termina za projekcije je oslobođen.</w:t>
      </w:r>
      <w:r w:rsidR="00DA2FA1">
        <w:rPr>
          <w:lang w:val="sr-Latn-RS"/>
        </w:rPr>
        <w:t xml:space="preserve"> ES sada treba da proveri da li novi film može da se prikazuje sa željenim brojem projekcija. Ako ne može, onda će uzeti onoliko projekcija koliko je slobodno. U oba slučaja treba ubaciti film u repertoar, tj. obrisati činjenicu novi-film i kreirati novu činjenicu film.</w:t>
      </w:r>
    </w:p>
    <w:p w:rsidR="00B050D6" w:rsidRDefault="00B050D6" w:rsidP="0055091C">
      <w:pPr>
        <w:jc w:val="both"/>
        <w:rPr>
          <w:lang w:val="sr-Latn-RS"/>
        </w:rPr>
      </w:pPr>
      <w:r>
        <w:rPr>
          <w:lang w:val="sr-Latn-RS"/>
        </w:rPr>
        <w:t>Na kraju izvršavanja ES-a, svi filmovi treba da imaju prazan slot gledanost i prosek postavljen na -1 da bi bili spremni za unošenje podataka za novi dan.</w:t>
      </w:r>
    </w:p>
    <w:p w:rsidR="00C34B11" w:rsidRDefault="00C34B11" w:rsidP="0055091C">
      <w:pPr>
        <w:jc w:val="both"/>
        <w:rPr>
          <w:lang w:val="sr-Latn-RS"/>
        </w:rPr>
      </w:pPr>
      <w:r>
        <w:rPr>
          <w:lang w:val="sr-Latn-RS"/>
        </w:rPr>
        <w:t>Test primer:</w:t>
      </w:r>
    </w:p>
    <w:p w:rsidR="00C34B11" w:rsidRDefault="00C34B11" w:rsidP="0055091C">
      <w:pPr>
        <w:jc w:val="both"/>
        <w:rPr>
          <w:lang w:val="sr-Latn-RS"/>
        </w:rPr>
      </w:pPr>
      <w:r>
        <w:rPr>
          <w:lang w:val="sr-Latn-RS"/>
        </w:rPr>
        <w:t>Početne činjenice</w:t>
      </w:r>
    </w:p>
    <w:p w:rsidR="00C34B11" w:rsidRDefault="00C34B11" w:rsidP="0055091C">
      <w:pPr>
        <w:jc w:val="both"/>
        <w:rPr>
          <w:lang w:val="sr-Latn-RS"/>
        </w:rPr>
      </w:pPr>
      <w:r>
        <w:rPr>
          <w:noProof/>
        </w:rPr>
        <w:drawing>
          <wp:inline distT="0" distB="0" distL="0" distR="0" wp14:anchorId="2FD25DFD" wp14:editId="5194DE27">
            <wp:extent cx="6126480" cy="1537335"/>
            <wp:effectExtent l="0" t="0" r="762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53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B11" w:rsidRDefault="00C34B11" w:rsidP="0055091C">
      <w:pPr>
        <w:jc w:val="both"/>
        <w:rPr>
          <w:lang w:val="sr-Latn-RS"/>
        </w:rPr>
      </w:pPr>
      <w:r>
        <w:rPr>
          <w:lang w:val="sr-Latn-RS"/>
        </w:rPr>
        <w:t>Završne činjenice</w:t>
      </w:r>
    </w:p>
    <w:p w:rsidR="00C34B11" w:rsidRPr="00595F70" w:rsidRDefault="00C34B11" w:rsidP="0055091C">
      <w:pPr>
        <w:jc w:val="both"/>
      </w:pPr>
      <w:r>
        <w:rPr>
          <w:noProof/>
        </w:rPr>
        <w:lastRenderedPageBreak/>
        <w:drawing>
          <wp:inline distT="0" distB="0" distL="0" distR="0" wp14:anchorId="67572FBD" wp14:editId="326A1B2B">
            <wp:extent cx="6126480" cy="147447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4B11" w:rsidRPr="00595F70" w:rsidSect="00132A22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4C"/>
    <w:rsid w:val="00026C86"/>
    <w:rsid w:val="00042C79"/>
    <w:rsid w:val="00051921"/>
    <w:rsid w:val="00054F2D"/>
    <w:rsid w:val="00077C66"/>
    <w:rsid w:val="000B7DF8"/>
    <w:rsid w:val="001202DF"/>
    <w:rsid w:val="00132A22"/>
    <w:rsid w:val="00133239"/>
    <w:rsid w:val="001743D3"/>
    <w:rsid w:val="00197D6C"/>
    <w:rsid w:val="001A4E31"/>
    <w:rsid w:val="00230249"/>
    <w:rsid w:val="00267C28"/>
    <w:rsid w:val="002B1003"/>
    <w:rsid w:val="002C26CB"/>
    <w:rsid w:val="002D7461"/>
    <w:rsid w:val="00301541"/>
    <w:rsid w:val="00302A9A"/>
    <w:rsid w:val="003572BE"/>
    <w:rsid w:val="003B7124"/>
    <w:rsid w:val="003C1DE2"/>
    <w:rsid w:val="00402F79"/>
    <w:rsid w:val="0042236F"/>
    <w:rsid w:val="00430AFB"/>
    <w:rsid w:val="0046024C"/>
    <w:rsid w:val="00496372"/>
    <w:rsid w:val="004C7E4F"/>
    <w:rsid w:val="004E7785"/>
    <w:rsid w:val="004F16DD"/>
    <w:rsid w:val="00506F2E"/>
    <w:rsid w:val="00533344"/>
    <w:rsid w:val="00541C8B"/>
    <w:rsid w:val="0055091C"/>
    <w:rsid w:val="0056289B"/>
    <w:rsid w:val="00566754"/>
    <w:rsid w:val="00595F70"/>
    <w:rsid w:val="00611430"/>
    <w:rsid w:val="00663AE8"/>
    <w:rsid w:val="00696432"/>
    <w:rsid w:val="006B3A5E"/>
    <w:rsid w:val="006E323A"/>
    <w:rsid w:val="006F6138"/>
    <w:rsid w:val="00701170"/>
    <w:rsid w:val="00703813"/>
    <w:rsid w:val="00722F70"/>
    <w:rsid w:val="00757B29"/>
    <w:rsid w:val="007A188E"/>
    <w:rsid w:val="008713BD"/>
    <w:rsid w:val="00876525"/>
    <w:rsid w:val="00952F1B"/>
    <w:rsid w:val="00981DA3"/>
    <w:rsid w:val="009B0D40"/>
    <w:rsid w:val="009F213C"/>
    <w:rsid w:val="00A23A9D"/>
    <w:rsid w:val="00A34BB3"/>
    <w:rsid w:val="00A53D55"/>
    <w:rsid w:val="00AC588F"/>
    <w:rsid w:val="00AF3DAA"/>
    <w:rsid w:val="00B050D6"/>
    <w:rsid w:val="00B33491"/>
    <w:rsid w:val="00B96644"/>
    <w:rsid w:val="00BA2430"/>
    <w:rsid w:val="00BA6903"/>
    <w:rsid w:val="00C02D8E"/>
    <w:rsid w:val="00C16B87"/>
    <w:rsid w:val="00C279C0"/>
    <w:rsid w:val="00C34B11"/>
    <w:rsid w:val="00C76C7B"/>
    <w:rsid w:val="00C904BD"/>
    <w:rsid w:val="00CB58FA"/>
    <w:rsid w:val="00D0028B"/>
    <w:rsid w:val="00D316D7"/>
    <w:rsid w:val="00D70BEB"/>
    <w:rsid w:val="00DA2FA1"/>
    <w:rsid w:val="00DA5692"/>
    <w:rsid w:val="00E242C3"/>
    <w:rsid w:val="00E332B4"/>
    <w:rsid w:val="00E66EF8"/>
    <w:rsid w:val="00EB7458"/>
    <w:rsid w:val="00F27099"/>
    <w:rsid w:val="00F63D38"/>
    <w:rsid w:val="00F815B6"/>
    <w:rsid w:val="00FA75EC"/>
    <w:rsid w:val="00FE3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6E95B-C6D7-429F-8386-40A3EED7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7785"/>
    <w:rPr>
      <w:color w:val="808080"/>
    </w:rPr>
  </w:style>
  <w:style w:type="paragraph" w:customStyle="1" w:styleId="Default">
    <w:name w:val="Default"/>
    <w:rsid w:val="000519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Mihailo Obrenovic</cp:lastModifiedBy>
  <cp:revision>77</cp:revision>
  <cp:lastPrinted>2016-12-24T21:34:00Z</cp:lastPrinted>
  <dcterms:created xsi:type="dcterms:W3CDTF">2015-12-24T11:37:00Z</dcterms:created>
  <dcterms:modified xsi:type="dcterms:W3CDTF">2017-05-04T21:45:00Z</dcterms:modified>
</cp:coreProperties>
</file>