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24C14D" w14:textId="0ADE9551" w:rsidR="00B10BB6" w:rsidRDefault="006B2511">
      <w:pPr>
        <w:rPr>
          <w:lang w:val="sr-Cyrl-RS"/>
        </w:rPr>
      </w:pPr>
      <w:r>
        <w:rPr>
          <w:lang w:val="sr-Cyrl-RS"/>
        </w:rPr>
        <w:t>Зимовање – опис решења</w:t>
      </w:r>
    </w:p>
    <w:p w14:paraId="1812F163" w14:textId="5433E439" w:rsidR="006B2511" w:rsidRPr="006B2511" w:rsidRDefault="006B2511" w:rsidP="006B2511">
      <w:pPr>
        <w:jc w:val="both"/>
        <w:rPr>
          <w:lang w:val="sr-Cyrl-RS"/>
        </w:rPr>
      </w:pPr>
      <w:r>
        <w:rPr>
          <w:lang w:val="sr-Cyrl-RS"/>
        </w:rPr>
        <w:t xml:space="preserve">Граф је тежински где тежина представља време путовања. Конвертовати све на исте јединице – минуте или сате. Боја пута означава загушење, извршити корекцију тежина. </w:t>
      </w:r>
      <w:proofErr w:type="spellStart"/>
      <w:r>
        <w:rPr>
          <w:lang w:val="sr-Cyrl-RS"/>
        </w:rPr>
        <w:t>Дијкстра</w:t>
      </w:r>
      <w:proofErr w:type="spellEnd"/>
      <w:r>
        <w:rPr>
          <w:lang w:val="sr-Cyrl-RS"/>
        </w:rPr>
        <w:t xml:space="preserve"> од почетног чвора до скијашког центра. Када се нађемо у чвору који је граница увећамо удаљеност до тог чвора за време чекања на граници.</w:t>
      </w:r>
      <w:bookmarkStart w:id="0" w:name="_GoBack"/>
      <w:bookmarkEnd w:id="0"/>
    </w:p>
    <w:sectPr w:rsidR="006B2511" w:rsidRPr="006B25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511"/>
    <w:rsid w:val="006B2511"/>
    <w:rsid w:val="00B10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531082"/>
  <w15:chartTrackingRefBased/>
  <w15:docId w15:val="{F08DA790-50C2-4135-981A-71755E3CC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Krstic</dc:creator>
  <cp:keywords/>
  <dc:description/>
  <cp:lastModifiedBy>Lazar Krstic</cp:lastModifiedBy>
  <cp:revision>1</cp:revision>
  <dcterms:created xsi:type="dcterms:W3CDTF">2019-01-21T13:41:00Z</dcterms:created>
  <dcterms:modified xsi:type="dcterms:W3CDTF">2019-01-21T13:48:00Z</dcterms:modified>
</cp:coreProperties>
</file>